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F" w:rsidRPr="00FF523F" w:rsidRDefault="00FF523F" w:rsidP="00FF5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3F">
        <w:rPr>
          <w:rFonts w:ascii="Times New Roman" w:hAnsi="Times New Roman" w:cs="Times New Roman"/>
          <w:b/>
          <w:sz w:val="28"/>
          <w:szCs w:val="28"/>
        </w:rPr>
        <w:t>НПА федерального уровня</w:t>
      </w:r>
    </w:p>
    <w:p w:rsidR="00FF523F" w:rsidRPr="00FF523F" w:rsidRDefault="00FF523F" w:rsidP="00FF523F">
      <w:pPr>
        <w:rPr>
          <w:rFonts w:ascii="Times New Roman" w:hAnsi="Times New Roman" w:cs="Times New Roman"/>
          <w:sz w:val="28"/>
          <w:szCs w:val="28"/>
        </w:rPr>
      </w:pPr>
    </w:p>
    <w:p w:rsidR="00FF523F" w:rsidRPr="00FF523F" w:rsidRDefault="00FF523F" w:rsidP="00FF5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23F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FF523F" w:rsidRPr="00FF523F" w:rsidRDefault="00FF523F" w:rsidP="00FF523F">
      <w:pPr>
        <w:rPr>
          <w:rFonts w:ascii="Times New Roman" w:hAnsi="Times New Roman" w:cs="Times New Roman"/>
          <w:sz w:val="28"/>
          <w:szCs w:val="28"/>
        </w:rPr>
      </w:pPr>
    </w:p>
    <w:p w:rsidR="00FF523F" w:rsidRDefault="00FF523F" w:rsidP="00FF523F">
      <w:pPr>
        <w:pStyle w:val="a3"/>
        <w:numPr>
          <w:ilvl w:val="0"/>
          <w:numId w:val="1"/>
        </w:numPr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23F">
        <w:rPr>
          <w:rFonts w:ascii="Times New Roman" w:hAnsi="Times New Roman" w:cs="Times New Roman"/>
          <w:sz w:val="28"/>
          <w:szCs w:val="28"/>
        </w:rPr>
        <w:t>Федеральный закон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3F" w:rsidRPr="00FF523F" w:rsidRDefault="00FF523F" w:rsidP="00FF523F">
      <w:pPr>
        <w:pStyle w:val="a3"/>
        <w:numPr>
          <w:ilvl w:val="0"/>
          <w:numId w:val="1"/>
        </w:numPr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 марта 2003  № 25-ФЗ «О муниципальной службе в Российской Федерации»</w:t>
      </w:r>
      <w:r w:rsidR="00E5439A">
        <w:rPr>
          <w:rFonts w:ascii="Times New Roman" w:hAnsi="Times New Roman" w:cs="Times New Roman"/>
          <w:sz w:val="28"/>
          <w:szCs w:val="28"/>
        </w:rPr>
        <w:t>.</w:t>
      </w:r>
    </w:p>
    <w:p w:rsidR="00FF523F" w:rsidRDefault="00FF523F" w:rsidP="00FF523F">
      <w:pPr>
        <w:ind w:left="284" w:right="141" w:firstLine="851"/>
        <w:rPr>
          <w:rFonts w:ascii="Times New Roman" w:hAnsi="Times New Roman" w:cs="Times New Roman"/>
          <w:sz w:val="28"/>
          <w:szCs w:val="28"/>
        </w:rPr>
      </w:pPr>
    </w:p>
    <w:p w:rsidR="00FF523F" w:rsidRPr="00FF523F" w:rsidRDefault="00FF523F" w:rsidP="00FF5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23F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</w:t>
      </w:r>
    </w:p>
    <w:p w:rsidR="00FF523F" w:rsidRPr="00FF523F" w:rsidRDefault="00FF523F" w:rsidP="00FF5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23F" w:rsidRPr="00FF523F" w:rsidRDefault="00FF523F" w:rsidP="00FF523F">
      <w:pPr>
        <w:pStyle w:val="a3"/>
        <w:numPr>
          <w:ilvl w:val="0"/>
          <w:numId w:val="2"/>
        </w:num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23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 мая 2008 года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23F">
        <w:rPr>
          <w:rFonts w:ascii="Times New Roman" w:hAnsi="Times New Roman" w:cs="Times New Roman"/>
          <w:sz w:val="28"/>
          <w:szCs w:val="28"/>
        </w:rPr>
        <w:t xml:space="preserve"> № 815 «О мерах по противодействию коррупции»;</w:t>
      </w:r>
    </w:p>
    <w:p w:rsidR="00FF523F" w:rsidRPr="00FF523F" w:rsidRDefault="00FF523F" w:rsidP="00FF523F">
      <w:pPr>
        <w:pStyle w:val="a3"/>
        <w:numPr>
          <w:ilvl w:val="0"/>
          <w:numId w:val="2"/>
        </w:num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23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18 мая 2009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23F">
        <w:rPr>
          <w:rFonts w:ascii="Times New Roman" w:hAnsi="Times New Roman" w:cs="Times New Roman"/>
          <w:sz w:val="28"/>
          <w:szCs w:val="28"/>
        </w:rPr>
        <w:t>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FF523F" w:rsidRPr="00FF523F" w:rsidRDefault="00FF523F" w:rsidP="00FF523F">
      <w:pPr>
        <w:pStyle w:val="a3"/>
        <w:numPr>
          <w:ilvl w:val="0"/>
          <w:numId w:val="2"/>
        </w:num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23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18 мая 2009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23F">
        <w:rPr>
          <w:rFonts w:ascii="Times New Roman" w:hAnsi="Times New Roman" w:cs="Times New Roman"/>
          <w:sz w:val="28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FF523F" w:rsidRPr="00FF523F" w:rsidRDefault="00FF523F" w:rsidP="00FF523F">
      <w:pPr>
        <w:pStyle w:val="a3"/>
        <w:numPr>
          <w:ilvl w:val="0"/>
          <w:numId w:val="2"/>
        </w:num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23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</w:t>
      </w:r>
      <w:proofErr w:type="gramStart"/>
      <w:r w:rsidRPr="00FF52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523F">
        <w:rPr>
          <w:rFonts w:ascii="Times New Roman" w:hAnsi="Times New Roman" w:cs="Times New Roman"/>
          <w:sz w:val="28"/>
          <w:szCs w:val="28"/>
        </w:rPr>
        <w:t xml:space="preserve"> служебному поведению»;</w:t>
      </w:r>
    </w:p>
    <w:p w:rsidR="00FF523F" w:rsidRDefault="00FF523F" w:rsidP="00FF523F">
      <w:pPr>
        <w:rPr>
          <w:rFonts w:ascii="Times New Roman" w:hAnsi="Times New Roman" w:cs="Times New Roman"/>
          <w:sz w:val="28"/>
          <w:szCs w:val="28"/>
        </w:rPr>
      </w:pPr>
    </w:p>
    <w:p w:rsidR="00FF523F" w:rsidRPr="00FF523F" w:rsidRDefault="00FF523F" w:rsidP="00FF5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23F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 Правительства Российской Федерации</w:t>
      </w:r>
    </w:p>
    <w:p w:rsidR="00FF523F" w:rsidRPr="00FF523F" w:rsidRDefault="00FF523F" w:rsidP="00FF5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CC3" w:rsidRPr="00FF523F" w:rsidRDefault="00FF523F" w:rsidP="00FF523F">
      <w:pPr>
        <w:pStyle w:val="a3"/>
        <w:numPr>
          <w:ilvl w:val="0"/>
          <w:numId w:val="3"/>
        </w:num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523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февраля 2010 года № 96 «Об </w:t>
      </w:r>
      <w:proofErr w:type="spellStart"/>
      <w:r w:rsidRPr="00FF52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F523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актов».</w:t>
      </w:r>
    </w:p>
    <w:sectPr w:rsidR="00736CC3" w:rsidRPr="00FF523F" w:rsidSect="0073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6B2"/>
    <w:multiLevelType w:val="hybridMultilevel"/>
    <w:tmpl w:val="46348B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B24123"/>
    <w:multiLevelType w:val="hybridMultilevel"/>
    <w:tmpl w:val="255ED2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D5644BE"/>
    <w:multiLevelType w:val="hybridMultilevel"/>
    <w:tmpl w:val="9E2E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F523F"/>
    <w:rsid w:val="000365A5"/>
    <w:rsid w:val="00085638"/>
    <w:rsid w:val="00736CC3"/>
    <w:rsid w:val="0097214E"/>
    <w:rsid w:val="00E5439A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2019-01-23T11:41:00Z</dcterms:created>
  <dcterms:modified xsi:type="dcterms:W3CDTF">2019-01-29T08:54:00Z</dcterms:modified>
</cp:coreProperties>
</file>